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53C39" w:rsidRPr="00883319" w:rsidP="00C479E2">
      <w:pPr>
        <w:pStyle w:val="NoSpacing"/>
        <w:ind w:firstLine="142"/>
      </w:pPr>
    </w:p>
    <w:p w:rsidR="001C0868" w:rsidRPr="00883319" w:rsidP="00C479E2">
      <w:pPr>
        <w:pStyle w:val="NoSpacing"/>
        <w:ind w:firstLine="142"/>
        <w:jc w:val="center"/>
      </w:pPr>
      <w:r w:rsidRPr="00883319">
        <w:t>ПОСТАНОВЛЕНИЕ</w:t>
      </w:r>
    </w:p>
    <w:p w:rsidR="001C0868" w:rsidRPr="00883319" w:rsidP="00C479E2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о назначении административного наказания</w:t>
      </w:r>
    </w:p>
    <w:p w:rsidR="001C0868" w:rsidRPr="00883319" w:rsidP="00C479E2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6"/>
          <w:szCs w:val="26"/>
        </w:rPr>
      </w:pPr>
    </w:p>
    <w:p w:rsidR="001C0868" w:rsidRPr="00883319" w:rsidP="00C479E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883319" w:rsidR="00101EDF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Pr="00883319" w:rsidR="00C479E2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883319" w:rsidR="007747A6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883319" w:rsidR="009677F1">
        <w:rPr>
          <w:rFonts w:ascii="Times New Roman" w:hAnsi="Times New Roman" w:cs="Times New Roman"/>
          <w:sz w:val="26"/>
          <w:szCs w:val="26"/>
        </w:rPr>
        <w:t xml:space="preserve">     </w:t>
      </w:r>
      <w:r w:rsidRPr="00883319" w:rsidR="007747A6">
        <w:rPr>
          <w:rFonts w:ascii="Times New Roman" w:hAnsi="Times New Roman" w:cs="Times New Roman"/>
          <w:sz w:val="26"/>
          <w:szCs w:val="26"/>
        </w:rPr>
        <w:t xml:space="preserve">      </w:t>
      </w:r>
      <w:r w:rsidRPr="00883319" w:rsidR="00C479E2">
        <w:rPr>
          <w:rFonts w:ascii="Times New Roman" w:hAnsi="Times New Roman" w:cs="Times New Roman"/>
          <w:sz w:val="26"/>
          <w:szCs w:val="26"/>
        </w:rPr>
        <w:t xml:space="preserve"> </w:t>
      </w:r>
      <w:r w:rsidR="002A7DB1">
        <w:rPr>
          <w:rFonts w:ascii="Times New Roman" w:hAnsi="Times New Roman" w:cs="Times New Roman"/>
          <w:sz w:val="26"/>
          <w:szCs w:val="26"/>
        </w:rPr>
        <w:t>05</w:t>
      </w:r>
      <w:r w:rsidRPr="00883319" w:rsidR="00EC026E">
        <w:rPr>
          <w:rFonts w:ascii="Times New Roman" w:hAnsi="Times New Roman" w:cs="Times New Roman"/>
          <w:sz w:val="26"/>
          <w:szCs w:val="26"/>
        </w:rPr>
        <w:t xml:space="preserve"> октября</w:t>
      </w:r>
      <w:r w:rsidRPr="00883319" w:rsidR="00AD6748">
        <w:rPr>
          <w:rFonts w:ascii="Times New Roman" w:hAnsi="Times New Roman" w:cs="Times New Roman"/>
          <w:sz w:val="26"/>
          <w:szCs w:val="26"/>
        </w:rPr>
        <w:t xml:space="preserve"> 202</w:t>
      </w:r>
      <w:r w:rsidRPr="00883319" w:rsidR="00EC026E">
        <w:rPr>
          <w:rFonts w:ascii="Times New Roman" w:hAnsi="Times New Roman" w:cs="Times New Roman"/>
          <w:sz w:val="26"/>
          <w:szCs w:val="26"/>
        </w:rPr>
        <w:t>6</w:t>
      </w:r>
      <w:r w:rsidRPr="00883319" w:rsidR="00CE6B0A">
        <w:rPr>
          <w:rFonts w:ascii="Times New Roman" w:hAnsi="Times New Roman" w:cs="Times New Roman"/>
          <w:sz w:val="26"/>
          <w:szCs w:val="26"/>
        </w:rPr>
        <w:t xml:space="preserve"> </w:t>
      </w:r>
      <w:r w:rsidRPr="00883319" w:rsidR="00794ED9">
        <w:rPr>
          <w:rFonts w:ascii="Times New Roman" w:hAnsi="Times New Roman" w:cs="Times New Roman"/>
          <w:sz w:val="26"/>
          <w:szCs w:val="26"/>
        </w:rPr>
        <w:t>года</w:t>
      </w:r>
    </w:p>
    <w:p w:rsidR="00101EDF" w:rsidRPr="00883319" w:rsidP="00C479E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479E2" w:rsidRPr="00883319" w:rsidP="009552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83319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Когалымского судебного района Ханты – Мансийского автономного округа – Югры Красников Семен Сергеевич (Ханты-Мансийский автономный округ – Югра, г. Когалым, </w:t>
      </w:r>
      <w:r w:rsidRPr="00883319">
        <w:rPr>
          <w:rFonts w:ascii="Times New Roman" w:eastAsia="Times New Roman" w:hAnsi="Times New Roman" w:cs="Times New Roman"/>
          <w:sz w:val="26"/>
          <w:szCs w:val="26"/>
        </w:rPr>
        <w:t>ул.Мира</w:t>
      </w:r>
      <w:r w:rsidRPr="00883319">
        <w:rPr>
          <w:rFonts w:ascii="Times New Roman" w:eastAsia="Times New Roman" w:hAnsi="Times New Roman" w:cs="Times New Roman"/>
          <w:sz w:val="26"/>
          <w:szCs w:val="26"/>
        </w:rPr>
        <w:t>, д.24),</w:t>
      </w:r>
    </w:p>
    <w:p w:rsidR="00CE6B0A" w:rsidRPr="00883319" w:rsidP="0095525D">
      <w:pPr>
        <w:pStyle w:val="BodyTextIndent"/>
        <w:ind w:firstLine="709"/>
        <w:rPr>
          <w:sz w:val="26"/>
          <w:szCs w:val="26"/>
        </w:rPr>
      </w:pPr>
      <w:r w:rsidRPr="00883319">
        <w:rPr>
          <w:sz w:val="26"/>
          <w:szCs w:val="26"/>
        </w:rPr>
        <w:t>рассмотрев дел</w:t>
      </w:r>
      <w:r w:rsidRPr="00883319" w:rsidR="00906CB0">
        <w:rPr>
          <w:sz w:val="26"/>
          <w:szCs w:val="26"/>
        </w:rPr>
        <w:t>о</w:t>
      </w:r>
      <w:r w:rsidRPr="00883319">
        <w:rPr>
          <w:sz w:val="26"/>
          <w:szCs w:val="26"/>
        </w:rPr>
        <w:t xml:space="preserve"> об</w:t>
      </w:r>
      <w:r w:rsidRPr="00883319">
        <w:rPr>
          <w:color w:val="000000"/>
          <w:sz w:val="26"/>
          <w:szCs w:val="26"/>
        </w:rPr>
        <w:t xml:space="preserve"> административном правонарушении в </w:t>
      </w:r>
      <w:r w:rsidRPr="00883319" w:rsidR="00F92F19">
        <w:rPr>
          <w:color w:val="000000"/>
          <w:sz w:val="26"/>
          <w:szCs w:val="26"/>
        </w:rPr>
        <w:t xml:space="preserve">отношении </w:t>
      </w:r>
      <w:r w:rsidR="002A7DB1">
        <w:rPr>
          <w:spacing w:val="-1"/>
          <w:sz w:val="26"/>
          <w:szCs w:val="26"/>
        </w:rPr>
        <w:t xml:space="preserve">Безрукова </w:t>
      </w:r>
      <w:r w:rsidR="00CE676F">
        <w:rPr>
          <w:spacing w:val="-1"/>
          <w:sz w:val="26"/>
          <w:szCs w:val="26"/>
        </w:rPr>
        <w:t>Павла Александровича</w:t>
      </w:r>
      <w:r w:rsidRPr="00883319" w:rsidR="007747A6">
        <w:rPr>
          <w:spacing w:val="-1"/>
          <w:sz w:val="26"/>
          <w:szCs w:val="26"/>
        </w:rPr>
        <w:t>,</w:t>
      </w:r>
      <w:r w:rsidRPr="00883319" w:rsidR="007747A6">
        <w:rPr>
          <w:color w:val="000000"/>
          <w:sz w:val="26"/>
          <w:szCs w:val="26"/>
        </w:rPr>
        <w:t xml:space="preserve"> </w:t>
      </w:r>
      <w:r w:rsidR="000A59BF">
        <w:rPr>
          <w:color w:val="000000"/>
          <w:sz w:val="26"/>
          <w:szCs w:val="26"/>
        </w:rPr>
        <w:t>*</w:t>
      </w:r>
      <w:r w:rsidR="00B83D8B">
        <w:rPr>
          <w:color w:val="000000"/>
          <w:sz w:val="26"/>
          <w:szCs w:val="26"/>
        </w:rPr>
        <w:t xml:space="preserve">, </w:t>
      </w:r>
      <w:r w:rsidR="00B83D8B">
        <w:rPr>
          <w:sz w:val="26"/>
          <w:szCs w:val="26"/>
        </w:rPr>
        <w:t>привлекаемого к административной ответственности по ч.1 ст.20.25 КоАП РФ</w:t>
      </w:r>
      <w:r w:rsidRPr="00883319" w:rsidR="00992A03">
        <w:rPr>
          <w:sz w:val="26"/>
          <w:szCs w:val="26"/>
        </w:rPr>
        <w:t>,</w:t>
      </w:r>
    </w:p>
    <w:p w:rsidR="00B23773" w:rsidRPr="00883319" w:rsidP="00955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4AF1" w:rsidRPr="00883319" w:rsidP="0095525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83319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A74AF1" w:rsidRPr="00883319" w:rsidP="009552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74AF1" w:rsidRPr="00883319" w:rsidP="009552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29.07.2026</w:t>
      </w:r>
      <w:r w:rsidRPr="00883319" w:rsidR="00C479E2">
        <w:rPr>
          <w:rFonts w:ascii="Times New Roman" w:hAnsi="Times New Roman" w:cs="Times New Roman"/>
          <w:sz w:val="26"/>
          <w:szCs w:val="26"/>
        </w:rPr>
        <w:t xml:space="preserve"> в 00:01 час</w:t>
      </w:r>
      <w:r w:rsidRPr="00883319" w:rsidR="004D2740">
        <w:rPr>
          <w:rFonts w:ascii="Times New Roman" w:hAnsi="Times New Roman" w:cs="Times New Roman"/>
          <w:sz w:val="26"/>
          <w:szCs w:val="26"/>
        </w:rPr>
        <w:t xml:space="preserve">, по ул. </w:t>
      </w:r>
      <w:r w:rsidR="000A59BF">
        <w:rPr>
          <w:rFonts w:ascii="Times New Roman" w:hAnsi="Times New Roman" w:cs="Times New Roman"/>
          <w:sz w:val="26"/>
          <w:szCs w:val="26"/>
        </w:rPr>
        <w:t>*</w:t>
      </w:r>
      <w:r w:rsidRPr="00883319" w:rsidR="004D2740">
        <w:rPr>
          <w:rFonts w:ascii="Times New Roman" w:hAnsi="Times New Roman" w:cs="Times New Roman"/>
          <w:sz w:val="26"/>
          <w:szCs w:val="26"/>
        </w:rPr>
        <w:t xml:space="preserve">, </w:t>
      </w:r>
      <w:r w:rsidR="00596063">
        <w:rPr>
          <w:rFonts w:ascii="Times New Roman" w:hAnsi="Times New Roman" w:cs="Times New Roman"/>
          <w:sz w:val="26"/>
          <w:szCs w:val="26"/>
        </w:rPr>
        <w:t>Безруков П.А.</w:t>
      </w:r>
      <w:r w:rsidRPr="00883319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, являясь привлеченным к административной ответственности по постановлению по делу об административном правонарушении </w:t>
      </w:r>
      <w:r w:rsidRPr="00883319" w:rsidR="008712BF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883319" w:rsidR="0006522E">
        <w:rPr>
          <w:rFonts w:ascii="Times New Roman" w:hAnsi="Times New Roman" w:cs="Times New Roman"/>
          <w:color w:val="000000"/>
          <w:sz w:val="26"/>
          <w:szCs w:val="26"/>
        </w:rPr>
        <w:t>18810</w:t>
      </w:r>
      <w:r w:rsidRPr="00883319" w:rsidR="004D2740">
        <w:rPr>
          <w:rFonts w:ascii="Times New Roman" w:hAnsi="Times New Roman" w:cs="Times New Roman"/>
          <w:color w:val="000000"/>
          <w:sz w:val="26"/>
          <w:szCs w:val="26"/>
        </w:rPr>
        <w:t>08624000</w:t>
      </w:r>
      <w:r w:rsidR="00596063">
        <w:rPr>
          <w:rFonts w:ascii="Times New Roman" w:hAnsi="Times New Roman" w:cs="Times New Roman"/>
          <w:color w:val="000000"/>
          <w:sz w:val="26"/>
          <w:szCs w:val="26"/>
        </w:rPr>
        <w:t>2320744 о</w:t>
      </w:r>
      <w:r w:rsidRPr="00883319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т </w:t>
      </w:r>
      <w:r w:rsidR="006E2849">
        <w:rPr>
          <w:rFonts w:ascii="Times New Roman" w:hAnsi="Times New Roman" w:cs="Times New Roman"/>
          <w:color w:val="000000"/>
          <w:sz w:val="26"/>
          <w:szCs w:val="26"/>
        </w:rPr>
        <w:t>17</w:t>
      </w:r>
      <w:r w:rsidRPr="00883319" w:rsidR="004D2740">
        <w:rPr>
          <w:rFonts w:ascii="Times New Roman" w:hAnsi="Times New Roman" w:cs="Times New Roman"/>
          <w:color w:val="000000"/>
          <w:sz w:val="26"/>
          <w:szCs w:val="26"/>
        </w:rPr>
        <w:t>.0</w:t>
      </w:r>
      <w:r w:rsidR="006E2849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883319" w:rsidR="009677F1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883319" w:rsidR="004D2740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883319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83319" w:rsidR="00CE6B0A">
        <w:rPr>
          <w:rFonts w:ascii="Times New Roman" w:hAnsi="Times New Roman" w:cs="Times New Roman"/>
          <w:color w:val="000000"/>
          <w:sz w:val="26"/>
          <w:szCs w:val="26"/>
        </w:rPr>
        <w:t xml:space="preserve">в виде штрафа в размере </w:t>
      </w:r>
      <w:r w:rsidR="00BB1247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883319" w:rsidR="00FD1983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Pr="00883319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0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="006E2849">
        <w:rPr>
          <w:rFonts w:ascii="Times New Roman" w:hAnsi="Times New Roman" w:cs="Times New Roman"/>
          <w:color w:val="000000"/>
          <w:sz w:val="26"/>
          <w:szCs w:val="26"/>
        </w:rPr>
        <w:t>28.05.</w:t>
      </w:r>
      <w:r w:rsidRPr="00883319" w:rsidR="00794ED9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Pr="00883319" w:rsidR="009A4070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883319" w:rsidR="00CC5F9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883319" w:rsidR="00794ED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72747" w:rsidRPr="00883319" w:rsidP="009552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Безруков П.А.</w:t>
      </w:r>
      <w:r w:rsidRPr="00883319" w:rsidR="00FC36BF">
        <w:rPr>
          <w:rFonts w:ascii="Times New Roman" w:hAnsi="Times New Roman" w:cs="Times New Roman"/>
          <w:sz w:val="26"/>
          <w:szCs w:val="26"/>
        </w:rPr>
        <w:t xml:space="preserve"> </w:t>
      </w:r>
      <w:r w:rsidRPr="00883319" w:rsidR="00CC5F95">
        <w:rPr>
          <w:rFonts w:ascii="Times New Roman" w:hAnsi="Times New Roman" w:cs="Times New Roman"/>
          <w:sz w:val="26"/>
          <w:szCs w:val="26"/>
        </w:rPr>
        <w:t>в судебном заседании вину признал</w:t>
      </w:r>
      <w:r w:rsidRPr="0088331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D4668" w:rsidRPr="00883319" w:rsidP="00955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 xml:space="preserve">Мировой судья, исследовав материалы дела об административном правонарушении: протокол об административном правонарушении </w:t>
      </w:r>
      <w:r w:rsidRPr="00883319" w:rsidR="00C479E2">
        <w:rPr>
          <w:rFonts w:ascii="Times New Roman" w:hAnsi="Times New Roman" w:cs="Times New Roman"/>
          <w:sz w:val="26"/>
          <w:szCs w:val="26"/>
        </w:rPr>
        <w:t>№</w:t>
      </w:r>
      <w:r w:rsidRPr="00883319" w:rsidR="00CC5F95">
        <w:rPr>
          <w:rFonts w:ascii="Times New Roman" w:hAnsi="Times New Roman" w:cs="Times New Roman"/>
          <w:sz w:val="26"/>
          <w:szCs w:val="26"/>
        </w:rPr>
        <w:t xml:space="preserve">86 </w:t>
      </w:r>
      <w:r w:rsidR="006E2849">
        <w:rPr>
          <w:rFonts w:ascii="Times New Roman" w:hAnsi="Times New Roman" w:cs="Times New Roman"/>
          <w:sz w:val="26"/>
          <w:szCs w:val="26"/>
        </w:rPr>
        <w:t>ХМ 740587</w:t>
      </w:r>
      <w:r w:rsidRPr="00883319" w:rsidR="009677F1">
        <w:rPr>
          <w:rFonts w:ascii="Times New Roman" w:hAnsi="Times New Roman" w:cs="Times New Roman"/>
          <w:sz w:val="26"/>
          <w:szCs w:val="26"/>
        </w:rPr>
        <w:t xml:space="preserve"> </w:t>
      </w:r>
      <w:r w:rsidRPr="00883319">
        <w:rPr>
          <w:rFonts w:ascii="Times New Roman" w:hAnsi="Times New Roman" w:cs="Times New Roman"/>
          <w:color w:val="000000"/>
          <w:sz w:val="26"/>
          <w:szCs w:val="26"/>
        </w:rPr>
        <w:t xml:space="preserve">от </w:t>
      </w:r>
      <w:r w:rsidR="006E2849">
        <w:rPr>
          <w:rFonts w:ascii="Times New Roman" w:hAnsi="Times New Roman" w:cs="Times New Roman"/>
          <w:color w:val="000000"/>
          <w:sz w:val="26"/>
          <w:szCs w:val="26"/>
        </w:rPr>
        <w:t>25.08</w:t>
      </w:r>
      <w:r w:rsidRPr="00883319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883319" w:rsidR="00CC5F9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883319">
        <w:rPr>
          <w:rFonts w:ascii="Times New Roman" w:hAnsi="Times New Roman" w:cs="Times New Roman"/>
          <w:sz w:val="26"/>
          <w:szCs w:val="26"/>
        </w:rPr>
        <w:t xml:space="preserve">; копию постановления по делу об административном правонарушении </w:t>
      </w:r>
      <w:r w:rsidR="006E2849">
        <w:rPr>
          <w:rFonts w:ascii="Times New Roman" w:hAnsi="Times New Roman" w:cs="Times New Roman"/>
          <w:color w:val="000000"/>
          <w:sz w:val="26"/>
          <w:szCs w:val="26"/>
        </w:rPr>
        <w:t>№18810086240002320744 от 17.05.2026</w:t>
      </w:r>
      <w:r w:rsidRPr="00883319">
        <w:rPr>
          <w:rFonts w:ascii="Times New Roman" w:hAnsi="Times New Roman" w:cs="Times New Roman"/>
          <w:sz w:val="26"/>
          <w:szCs w:val="26"/>
        </w:rPr>
        <w:t xml:space="preserve">; </w:t>
      </w:r>
      <w:r w:rsidRPr="00883319">
        <w:rPr>
          <w:rFonts w:ascii="Times New Roman" w:hAnsi="Times New Roman" w:cs="Times New Roman"/>
          <w:sz w:val="26"/>
          <w:szCs w:val="26"/>
        </w:rPr>
        <w:t xml:space="preserve">карточку учета транспортного средства; сведения с ВСИП МВД с результатом поиска правонарушений, из которых видно, что штраф по постановлению </w:t>
      </w:r>
      <w:r w:rsidR="00596063">
        <w:rPr>
          <w:rFonts w:ascii="Times New Roman" w:hAnsi="Times New Roman" w:cs="Times New Roman"/>
          <w:sz w:val="26"/>
          <w:szCs w:val="26"/>
        </w:rPr>
        <w:t>Безруков П.А.</w:t>
      </w:r>
      <w:r w:rsidRPr="00883319">
        <w:rPr>
          <w:rFonts w:ascii="Times New Roman" w:hAnsi="Times New Roman" w:cs="Times New Roman"/>
          <w:sz w:val="26"/>
          <w:szCs w:val="26"/>
        </w:rPr>
        <w:t xml:space="preserve"> в срок не уплатил; отчет об отслеживании почтового отправления; информацию административной практики о совершении ранее </w:t>
      </w:r>
      <w:r w:rsidR="005F7A3E">
        <w:rPr>
          <w:rFonts w:ascii="Times New Roman" w:hAnsi="Times New Roman" w:cs="Times New Roman"/>
          <w:sz w:val="26"/>
          <w:szCs w:val="26"/>
        </w:rPr>
        <w:t>Безруковым П.А.</w:t>
      </w:r>
      <w:r w:rsidRPr="00883319">
        <w:rPr>
          <w:rFonts w:ascii="Times New Roman" w:hAnsi="Times New Roman" w:cs="Times New Roman"/>
          <w:sz w:val="26"/>
          <w:szCs w:val="26"/>
        </w:rPr>
        <w:t xml:space="preserve"> административных правонарушениях, приходит к выводу, что в действиях </w:t>
      </w:r>
      <w:r w:rsidR="005F7A3E">
        <w:rPr>
          <w:rFonts w:ascii="Times New Roman" w:hAnsi="Times New Roman" w:cs="Times New Roman"/>
          <w:sz w:val="26"/>
          <w:szCs w:val="26"/>
        </w:rPr>
        <w:t>Безрукова П.А.</w:t>
      </w:r>
      <w:r w:rsidRPr="00883319">
        <w:rPr>
          <w:rFonts w:ascii="Times New Roman" w:hAnsi="Times New Roman" w:cs="Times New Roman"/>
          <w:sz w:val="26"/>
          <w:szCs w:val="26"/>
        </w:rPr>
        <w:t xml:space="preserve"> усматривается состав административного правонарушения, предусмотренного ч.1 ст.20.25 КоАП  РФ.</w:t>
      </w:r>
    </w:p>
    <w:p w:rsidR="006401F6" w:rsidP="00955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Мировой судья</w:t>
      </w:r>
      <w:r w:rsidRPr="00395DB4">
        <w:rPr>
          <w:rFonts w:ascii="Times New Roman" w:hAnsi="Times New Roman" w:cs="Times New Roman"/>
          <w:sz w:val="26"/>
          <w:szCs w:val="26"/>
        </w:rPr>
        <w:t xml:space="preserve"> считает, поскольку должностным лицом при описании правонарушения не квалифицированно действие в протоколе, а именно не указана часть статьи, считает необходимым действия </w:t>
      </w:r>
      <w:r>
        <w:rPr>
          <w:rFonts w:ascii="Times New Roman" w:hAnsi="Times New Roman" w:cs="Times New Roman"/>
          <w:sz w:val="26"/>
          <w:szCs w:val="26"/>
        </w:rPr>
        <w:t>Безрукова П.А.</w:t>
      </w:r>
      <w:r>
        <w:rPr>
          <w:rFonts w:ascii="Times New Roman" w:hAnsi="Times New Roman" w:cs="Times New Roman"/>
          <w:sz w:val="26"/>
          <w:szCs w:val="26"/>
        </w:rPr>
        <w:t xml:space="preserve"> квалифицировать на ч.</w:t>
      </w:r>
      <w:r w:rsidRPr="00395DB4">
        <w:rPr>
          <w:rFonts w:ascii="Times New Roman" w:hAnsi="Times New Roman" w:cs="Times New Roman"/>
          <w:sz w:val="26"/>
          <w:szCs w:val="26"/>
        </w:rPr>
        <w:t>1 ст.</w:t>
      </w:r>
      <w:r>
        <w:rPr>
          <w:rFonts w:ascii="Times New Roman" w:hAnsi="Times New Roman" w:cs="Times New Roman"/>
          <w:sz w:val="26"/>
          <w:szCs w:val="26"/>
        </w:rPr>
        <w:t>20.25 КоАП РФ</w:t>
      </w:r>
      <w:r w:rsidRPr="00395DB4">
        <w:rPr>
          <w:rFonts w:ascii="Times New Roman" w:hAnsi="Times New Roman" w:cs="Times New Roman"/>
          <w:sz w:val="26"/>
          <w:szCs w:val="26"/>
        </w:rPr>
        <w:t>.</w:t>
      </w:r>
    </w:p>
    <w:p w:rsidR="00005B0E" w:rsidRPr="00883319" w:rsidP="009552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005B0E" w:rsidRPr="00883319" w:rsidP="0095525D">
      <w:pPr>
        <w:pStyle w:val="BodyTextIndent2"/>
        <w:ind w:firstLine="709"/>
        <w:rPr>
          <w:bCs/>
          <w:sz w:val="26"/>
          <w:szCs w:val="26"/>
        </w:rPr>
      </w:pPr>
      <w:r w:rsidRPr="00883319">
        <w:rPr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005B0E" w:rsidRPr="00883319" w:rsidP="009552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 xml:space="preserve">Учитывая, что копию постановления </w:t>
      </w:r>
      <w:r w:rsidR="00596063">
        <w:rPr>
          <w:rFonts w:ascii="Times New Roman" w:hAnsi="Times New Roman" w:cs="Times New Roman"/>
          <w:sz w:val="26"/>
          <w:szCs w:val="26"/>
        </w:rPr>
        <w:t>Безруков П.А.</w:t>
      </w:r>
      <w:r w:rsidRPr="00883319">
        <w:rPr>
          <w:rFonts w:ascii="Times New Roman" w:hAnsi="Times New Roman" w:cs="Times New Roman"/>
          <w:sz w:val="26"/>
          <w:szCs w:val="26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</w:t>
      </w:r>
      <w:r w:rsidRPr="00883319">
        <w:rPr>
          <w:rFonts w:ascii="Times New Roman" w:hAnsi="Times New Roman" w:cs="Times New Roman"/>
          <w:sz w:val="26"/>
          <w:szCs w:val="26"/>
        </w:rPr>
        <w:t xml:space="preserve">усматривает, что </w:t>
      </w:r>
      <w:r w:rsidR="00596063">
        <w:rPr>
          <w:rFonts w:ascii="Times New Roman" w:hAnsi="Times New Roman" w:cs="Times New Roman"/>
          <w:sz w:val="26"/>
          <w:szCs w:val="26"/>
        </w:rPr>
        <w:t>Безруков П.А.</w:t>
      </w:r>
      <w:r w:rsidRPr="00883319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предусмотренном ч.1 ст.20.25 КоАП РФ. </w:t>
      </w:r>
    </w:p>
    <w:p w:rsidR="00005B0E" w:rsidRPr="00883319" w:rsidP="0095525D">
      <w:pPr>
        <w:pStyle w:val="BodyTextIndent"/>
        <w:ind w:firstLine="709"/>
        <w:rPr>
          <w:sz w:val="26"/>
          <w:szCs w:val="26"/>
        </w:rPr>
      </w:pPr>
      <w:r w:rsidRPr="00883319">
        <w:rPr>
          <w:sz w:val="26"/>
          <w:szCs w:val="26"/>
        </w:rPr>
        <w:t>Обстоятельств, исключающих производство по делу, не имеется.</w:t>
      </w:r>
    </w:p>
    <w:p w:rsidR="00005B0E" w:rsidRPr="00883319" w:rsidP="0095525D">
      <w:pPr>
        <w:pStyle w:val="BodyTextIndent"/>
        <w:ind w:firstLine="709"/>
        <w:rPr>
          <w:sz w:val="26"/>
          <w:szCs w:val="26"/>
        </w:rPr>
      </w:pPr>
      <w:r w:rsidRPr="00883319">
        <w:rPr>
          <w:sz w:val="26"/>
          <w:szCs w:val="26"/>
        </w:rPr>
        <w:t>Оснований для освобождения лица от административной ответственности и наказания не имеется.</w:t>
      </w:r>
    </w:p>
    <w:p w:rsidR="00005B0E" w:rsidRPr="00883319" w:rsidP="0095525D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883319">
        <w:rPr>
          <w:rFonts w:eastAsiaTheme="minorEastAsia"/>
          <w:sz w:val="26"/>
          <w:szCs w:val="26"/>
        </w:rPr>
        <w:t xml:space="preserve">Обстоятельством, смягчающим административную ответственность в соответствии с ч.2 ст. 4.2 КоАП РФ является признание вины. </w:t>
      </w:r>
    </w:p>
    <w:p w:rsidR="00005B0E" w:rsidRPr="00883319" w:rsidP="0095525D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883319">
        <w:rPr>
          <w:rFonts w:eastAsiaTheme="minorEastAsia"/>
          <w:sz w:val="26"/>
          <w:szCs w:val="26"/>
        </w:rPr>
        <w:t>Обстоятельств</w:t>
      </w:r>
      <w:r w:rsidR="005F7A3E">
        <w:rPr>
          <w:rFonts w:eastAsiaTheme="minorEastAsia"/>
          <w:sz w:val="26"/>
          <w:szCs w:val="26"/>
        </w:rPr>
        <w:t>а, отягчающие</w:t>
      </w:r>
      <w:r w:rsidRPr="00883319">
        <w:rPr>
          <w:rFonts w:eastAsiaTheme="minorEastAsia"/>
          <w:sz w:val="26"/>
          <w:szCs w:val="26"/>
        </w:rPr>
        <w:t xml:space="preserve"> административную ответственность в соответствии со ст. 4.3 КоАП РФ </w:t>
      </w:r>
      <w:r w:rsidR="005F7A3E">
        <w:rPr>
          <w:rFonts w:eastAsiaTheme="minorEastAsia"/>
          <w:sz w:val="26"/>
          <w:szCs w:val="26"/>
        </w:rPr>
        <w:t>повторное привлечение к административной ответственности в течении года</w:t>
      </w:r>
      <w:r w:rsidRPr="00883319">
        <w:rPr>
          <w:rFonts w:eastAsiaTheme="minorEastAsia"/>
          <w:sz w:val="26"/>
          <w:szCs w:val="26"/>
        </w:rPr>
        <w:t xml:space="preserve">. </w:t>
      </w:r>
    </w:p>
    <w:p w:rsidR="00005B0E" w:rsidRPr="00883319" w:rsidP="00955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5F7A3E">
        <w:rPr>
          <w:rFonts w:ascii="Times New Roman" w:hAnsi="Times New Roman" w:cs="Times New Roman"/>
          <w:sz w:val="26"/>
          <w:szCs w:val="26"/>
        </w:rPr>
        <w:t>Безрукова П.А.</w:t>
      </w:r>
      <w:r w:rsidRPr="00883319">
        <w:rPr>
          <w:rFonts w:ascii="Times New Roman" w:hAnsi="Times New Roman" w:cs="Times New Roman"/>
          <w:sz w:val="26"/>
          <w:szCs w:val="26"/>
        </w:rPr>
        <w:t>, наличие смягчающих и отягчающих административную ответственность обстоятельств, и приходит к выводу о назначения наказания в виде административного штрафа.</w:t>
      </w:r>
    </w:p>
    <w:p w:rsidR="00FD4668" w:rsidRPr="00883319" w:rsidP="0095525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Руководствуясь ч.1 ст.20.25, ст.ст.29.10, 29.11 КоАП РФ, мировой судья,</w:t>
      </w:r>
    </w:p>
    <w:p w:rsidR="00FD4668" w:rsidRPr="00883319" w:rsidP="0095525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FD4668" w:rsidRPr="00883319" w:rsidP="009552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ПОСТАНОВИЛ:</w:t>
      </w:r>
    </w:p>
    <w:p w:rsidR="00FD4668" w:rsidRPr="00883319" w:rsidP="009552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D4668" w:rsidRPr="00883319" w:rsidP="0095525D">
      <w:pPr>
        <w:pStyle w:val="BodyTextIndent"/>
        <w:ind w:firstLine="709"/>
        <w:rPr>
          <w:sz w:val="26"/>
          <w:szCs w:val="26"/>
        </w:rPr>
      </w:pPr>
      <w:r w:rsidRPr="00883319">
        <w:rPr>
          <w:sz w:val="26"/>
          <w:szCs w:val="26"/>
        </w:rPr>
        <w:t xml:space="preserve">признать </w:t>
      </w:r>
      <w:r w:rsidR="00BB1247">
        <w:rPr>
          <w:spacing w:val="-1"/>
          <w:sz w:val="26"/>
          <w:szCs w:val="26"/>
        </w:rPr>
        <w:t xml:space="preserve">Безрукова Павла Александровича </w:t>
      </w:r>
      <w:r w:rsidRPr="00883319">
        <w:rPr>
          <w:sz w:val="26"/>
          <w:szCs w:val="26"/>
        </w:rPr>
        <w:t xml:space="preserve"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административного штрафа, то есть в размере </w:t>
      </w:r>
      <w:r w:rsidRPr="00883319" w:rsidR="00883319">
        <w:rPr>
          <w:sz w:val="26"/>
          <w:szCs w:val="26"/>
        </w:rPr>
        <w:t>1</w:t>
      </w:r>
      <w:r w:rsidR="00BB1247">
        <w:rPr>
          <w:sz w:val="26"/>
          <w:szCs w:val="26"/>
        </w:rPr>
        <w:t>0</w:t>
      </w:r>
      <w:r w:rsidRPr="00883319">
        <w:rPr>
          <w:sz w:val="26"/>
          <w:szCs w:val="26"/>
        </w:rPr>
        <w:t>00 (</w:t>
      </w:r>
      <w:r w:rsidRPr="00883319" w:rsidR="00883319">
        <w:rPr>
          <w:sz w:val="26"/>
          <w:szCs w:val="26"/>
        </w:rPr>
        <w:t>одна</w:t>
      </w:r>
      <w:r w:rsidRPr="00883319">
        <w:rPr>
          <w:sz w:val="26"/>
          <w:szCs w:val="26"/>
        </w:rPr>
        <w:t xml:space="preserve"> тысяч</w:t>
      </w:r>
      <w:r w:rsidRPr="00883319" w:rsidR="00883319">
        <w:rPr>
          <w:sz w:val="26"/>
          <w:szCs w:val="26"/>
        </w:rPr>
        <w:t>а</w:t>
      </w:r>
      <w:r w:rsidRPr="00883319">
        <w:rPr>
          <w:sz w:val="26"/>
          <w:szCs w:val="26"/>
        </w:rPr>
        <w:t>) рублей.</w:t>
      </w:r>
    </w:p>
    <w:p w:rsidR="00FD4668" w:rsidRPr="00883319" w:rsidP="009552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FD4668" w:rsidRPr="00883319" w:rsidP="00955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3319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883319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883319">
        <w:rPr>
          <w:rFonts w:ascii="Times New Roman" w:hAnsi="Times New Roman" w:cs="Times New Roman"/>
          <w:sz w:val="26"/>
          <w:szCs w:val="26"/>
        </w:rPr>
        <w:t xml:space="preserve">08080) Счет: 40102810245370000007 Банк: </w:t>
      </w:r>
      <w:r w:rsidRPr="00883319">
        <w:rPr>
          <w:rFonts w:ascii="Times New Roman" w:hAnsi="Times New Roman" w:cs="Times New Roman"/>
          <w:sz w:val="26"/>
          <w:szCs w:val="26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883319">
        <w:rPr>
          <w:rFonts w:ascii="Times New Roman" w:hAnsi="Times New Roman" w:cs="Times New Roman"/>
          <w:sz w:val="26"/>
          <w:szCs w:val="26"/>
        </w:rPr>
        <w:t xml:space="preserve">, номер счета получателя 03100643000000018700 БИК 007162163 ОКТМО 71883000 ИНН 8601073664 КПП 860101001 КБК </w:t>
      </w:r>
      <w:r w:rsidRPr="00883319">
        <w:rPr>
          <w:rFonts w:ascii="Times New Roman" w:hAnsi="Times New Roman" w:cs="Times New Roman"/>
          <w:sz w:val="26"/>
          <w:szCs w:val="26"/>
          <w:lang w:eastAsia="en-US"/>
        </w:rPr>
        <w:t>72011601203019000140</w:t>
      </w:r>
      <w:r w:rsidRPr="00883319">
        <w:rPr>
          <w:rFonts w:ascii="Times New Roman" w:hAnsi="Times New Roman" w:cs="Times New Roman"/>
          <w:sz w:val="26"/>
          <w:szCs w:val="26"/>
        </w:rPr>
        <w:t xml:space="preserve">УИН </w:t>
      </w:r>
      <w:r w:rsidRPr="00A63E98" w:rsidR="00A63E98">
        <w:rPr>
          <w:rFonts w:ascii="Times New Roman" w:hAnsi="Times New Roman" w:cs="Times New Roman"/>
          <w:sz w:val="26"/>
          <w:szCs w:val="26"/>
          <w:lang w:eastAsia="en-US"/>
        </w:rPr>
        <w:t>0412365400335007692620149</w:t>
      </w:r>
      <w:r w:rsidRPr="00883319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FD4668" w:rsidRPr="00883319" w:rsidP="0095525D">
      <w:pPr>
        <w:pStyle w:val="BodyTextIndent2"/>
        <w:ind w:firstLine="709"/>
        <w:rPr>
          <w:sz w:val="26"/>
          <w:szCs w:val="26"/>
        </w:rPr>
      </w:pPr>
      <w:r w:rsidRPr="00883319">
        <w:rPr>
          <w:sz w:val="26"/>
          <w:szCs w:val="26"/>
        </w:rPr>
        <w:t>Постановление может быть обжаловано в Когалымский городской суд ХМАО-Югры в течение 10 дней со дня вручения или получения копии постановления.</w:t>
      </w:r>
    </w:p>
    <w:p w:rsidR="00FD4668" w:rsidRPr="00883319" w:rsidP="0095525D">
      <w:pPr>
        <w:pStyle w:val="Heading1"/>
        <w:ind w:firstLine="709"/>
        <w:jc w:val="center"/>
        <w:rPr>
          <w:sz w:val="26"/>
          <w:szCs w:val="26"/>
        </w:rPr>
      </w:pPr>
    </w:p>
    <w:p w:rsidR="00315195" w:rsidRPr="00C479E2" w:rsidP="002F1149">
      <w:pPr>
        <w:spacing w:after="0" w:line="240" w:lineRule="auto"/>
        <w:ind w:firstLine="709"/>
        <w:rPr>
          <w:sz w:val="24"/>
          <w:szCs w:val="24"/>
        </w:rPr>
      </w:pPr>
      <w:r w:rsidRPr="002F1149">
        <w:rPr>
          <w:rFonts w:ascii="Times New Roman" w:hAnsi="Times New Roman" w:cs="Times New Roman"/>
          <w:sz w:val="26"/>
          <w:szCs w:val="26"/>
        </w:rPr>
        <w:t>Мировой судья                                                                                С.С. Красников</w:t>
      </w:r>
    </w:p>
    <w:sectPr w:rsidSect="006B5576">
      <w:headerReference w:type="first" r:id="rId5"/>
      <w:pgSz w:w="11906" w:h="16838"/>
      <w:pgMar w:top="1134" w:right="851" w:bottom="1134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9E2" w:rsidP="00C479E2">
    <w:pPr>
      <w:pStyle w:val="Heading1"/>
      <w:tabs>
        <w:tab w:val="left" w:pos="7825"/>
      </w:tabs>
      <w:jc w:val="right"/>
      <w:rPr>
        <w:sz w:val="24"/>
        <w:szCs w:val="24"/>
      </w:rPr>
    </w:pPr>
  </w:p>
  <w:p w:rsidR="00EC026E" w:rsidP="00C479E2">
    <w:pPr>
      <w:pStyle w:val="Heading1"/>
      <w:tabs>
        <w:tab w:val="left" w:pos="7825"/>
      </w:tabs>
      <w:jc w:val="right"/>
      <w:rPr>
        <w:sz w:val="24"/>
        <w:szCs w:val="24"/>
      </w:rPr>
    </w:pPr>
  </w:p>
  <w:p w:rsidR="002A7DB1" w:rsidP="00C479E2">
    <w:pPr>
      <w:pStyle w:val="Heading1"/>
      <w:tabs>
        <w:tab w:val="left" w:pos="7825"/>
      </w:tabs>
      <w:jc w:val="right"/>
      <w:rPr>
        <w:sz w:val="24"/>
        <w:szCs w:val="24"/>
      </w:rPr>
    </w:pPr>
    <w:r w:rsidRPr="00C479E2">
      <w:rPr>
        <w:sz w:val="24"/>
        <w:szCs w:val="24"/>
      </w:rPr>
      <w:t>Дело № 5-</w:t>
    </w:r>
    <w:r>
      <w:rPr>
        <w:sz w:val="24"/>
        <w:szCs w:val="24"/>
      </w:rPr>
      <w:t>769</w:t>
    </w:r>
    <w:r w:rsidRPr="00C479E2">
      <w:rPr>
        <w:sz w:val="24"/>
        <w:szCs w:val="24"/>
      </w:rPr>
      <w:t>-1702/20</w:t>
    </w:r>
    <w:r w:rsidR="00995B7E">
      <w:rPr>
        <w:sz w:val="24"/>
        <w:szCs w:val="24"/>
      </w:rPr>
      <w:t>26</w:t>
    </w:r>
    <w:r w:rsidRPr="00C479E2">
      <w:rPr>
        <w:sz w:val="24"/>
        <w:szCs w:val="24"/>
      </w:rPr>
      <w:t xml:space="preserve">  </w:t>
    </w:r>
  </w:p>
  <w:p w:rsidR="00C479E2" w:rsidRPr="002A7DB1" w:rsidP="002A7DB1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0033-01-2026-003459-25</w:t>
    </w:r>
    <w:r w:rsidRPr="00C479E2">
      <w:rPr>
        <w:sz w:val="24"/>
        <w:szCs w:val="24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2FCD"/>
    <w:rsid w:val="00005B0E"/>
    <w:rsid w:val="000177CD"/>
    <w:rsid w:val="000234F4"/>
    <w:rsid w:val="00034F4B"/>
    <w:rsid w:val="0003741E"/>
    <w:rsid w:val="00052E16"/>
    <w:rsid w:val="00055A2C"/>
    <w:rsid w:val="0006522E"/>
    <w:rsid w:val="0007476B"/>
    <w:rsid w:val="000947C2"/>
    <w:rsid w:val="000A59BF"/>
    <w:rsid w:val="000B0F1A"/>
    <w:rsid w:val="000B21B2"/>
    <w:rsid w:val="000B27B3"/>
    <w:rsid w:val="000B5680"/>
    <w:rsid w:val="000C0803"/>
    <w:rsid w:val="000E7EA2"/>
    <w:rsid w:val="000F0708"/>
    <w:rsid w:val="000F1502"/>
    <w:rsid w:val="00101EDF"/>
    <w:rsid w:val="001135BC"/>
    <w:rsid w:val="0012615E"/>
    <w:rsid w:val="0013026B"/>
    <w:rsid w:val="00130F20"/>
    <w:rsid w:val="001364A9"/>
    <w:rsid w:val="00136E60"/>
    <w:rsid w:val="00151D87"/>
    <w:rsid w:val="00153C20"/>
    <w:rsid w:val="00154470"/>
    <w:rsid w:val="00164E81"/>
    <w:rsid w:val="00175003"/>
    <w:rsid w:val="00180511"/>
    <w:rsid w:val="001858BA"/>
    <w:rsid w:val="00187A5A"/>
    <w:rsid w:val="00194554"/>
    <w:rsid w:val="00194F74"/>
    <w:rsid w:val="001A6D33"/>
    <w:rsid w:val="001A7FB6"/>
    <w:rsid w:val="001B12EA"/>
    <w:rsid w:val="001B189A"/>
    <w:rsid w:val="001B1B9A"/>
    <w:rsid w:val="001B40BB"/>
    <w:rsid w:val="001B61C4"/>
    <w:rsid w:val="001B67F0"/>
    <w:rsid w:val="001B783C"/>
    <w:rsid w:val="001C0868"/>
    <w:rsid w:val="001E0738"/>
    <w:rsid w:val="001F126E"/>
    <w:rsid w:val="001F1F14"/>
    <w:rsid w:val="001F65B9"/>
    <w:rsid w:val="00204029"/>
    <w:rsid w:val="00211C62"/>
    <w:rsid w:val="00211FB6"/>
    <w:rsid w:val="002130B9"/>
    <w:rsid w:val="00216F65"/>
    <w:rsid w:val="002326EE"/>
    <w:rsid w:val="002363A4"/>
    <w:rsid w:val="00240F2C"/>
    <w:rsid w:val="00242E82"/>
    <w:rsid w:val="0024371B"/>
    <w:rsid w:val="00243ADB"/>
    <w:rsid w:val="0024530A"/>
    <w:rsid w:val="002564C6"/>
    <w:rsid w:val="00265D64"/>
    <w:rsid w:val="00267366"/>
    <w:rsid w:val="002817AB"/>
    <w:rsid w:val="00281F69"/>
    <w:rsid w:val="00283E6C"/>
    <w:rsid w:val="00285489"/>
    <w:rsid w:val="00291ABA"/>
    <w:rsid w:val="002A104E"/>
    <w:rsid w:val="002A48F2"/>
    <w:rsid w:val="002A49E1"/>
    <w:rsid w:val="002A7866"/>
    <w:rsid w:val="002A7DB1"/>
    <w:rsid w:val="002C0FF0"/>
    <w:rsid w:val="002E0163"/>
    <w:rsid w:val="002E3EA8"/>
    <w:rsid w:val="002F0BA9"/>
    <w:rsid w:val="002F1149"/>
    <w:rsid w:val="00301398"/>
    <w:rsid w:val="00305C05"/>
    <w:rsid w:val="003100A4"/>
    <w:rsid w:val="00310C7E"/>
    <w:rsid w:val="00315195"/>
    <w:rsid w:val="00315B2A"/>
    <w:rsid w:val="00324B41"/>
    <w:rsid w:val="00325652"/>
    <w:rsid w:val="00325D80"/>
    <w:rsid w:val="00326870"/>
    <w:rsid w:val="0032716C"/>
    <w:rsid w:val="0035324F"/>
    <w:rsid w:val="00361232"/>
    <w:rsid w:val="003612E6"/>
    <w:rsid w:val="00367D3A"/>
    <w:rsid w:val="00373A0C"/>
    <w:rsid w:val="00376173"/>
    <w:rsid w:val="003842ED"/>
    <w:rsid w:val="00385ABF"/>
    <w:rsid w:val="00385DFE"/>
    <w:rsid w:val="003903E0"/>
    <w:rsid w:val="00390E23"/>
    <w:rsid w:val="003913E6"/>
    <w:rsid w:val="00394B48"/>
    <w:rsid w:val="00395DB4"/>
    <w:rsid w:val="003A02DB"/>
    <w:rsid w:val="003B1554"/>
    <w:rsid w:val="003B19A4"/>
    <w:rsid w:val="003C29B7"/>
    <w:rsid w:val="003D5EE1"/>
    <w:rsid w:val="003E2399"/>
    <w:rsid w:val="003E3F07"/>
    <w:rsid w:val="003E45CD"/>
    <w:rsid w:val="003E57AC"/>
    <w:rsid w:val="003E6B30"/>
    <w:rsid w:val="003E769A"/>
    <w:rsid w:val="003F5409"/>
    <w:rsid w:val="003F5BEF"/>
    <w:rsid w:val="004048B3"/>
    <w:rsid w:val="00406B2D"/>
    <w:rsid w:val="00410BA1"/>
    <w:rsid w:val="0041230B"/>
    <w:rsid w:val="004220FD"/>
    <w:rsid w:val="00425287"/>
    <w:rsid w:val="0042596B"/>
    <w:rsid w:val="00431074"/>
    <w:rsid w:val="004348CF"/>
    <w:rsid w:val="00437779"/>
    <w:rsid w:val="004606C4"/>
    <w:rsid w:val="004776FF"/>
    <w:rsid w:val="0048478D"/>
    <w:rsid w:val="00485DAA"/>
    <w:rsid w:val="00493239"/>
    <w:rsid w:val="004A1B0B"/>
    <w:rsid w:val="004A2015"/>
    <w:rsid w:val="004A6878"/>
    <w:rsid w:val="004D2740"/>
    <w:rsid w:val="004E00FE"/>
    <w:rsid w:val="004F6C64"/>
    <w:rsid w:val="005067DE"/>
    <w:rsid w:val="005074E1"/>
    <w:rsid w:val="0052238F"/>
    <w:rsid w:val="0053356F"/>
    <w:rsid w:val="00544321"/>
    <w:rsid w:val="005449A8"/>
    <w:rsid w:val="00546B7A"/>
    <w:rsid w:val="00551412"/>
    <w:rsid w:val="00557D12"/>
    <w:rsid w:val="00561316"/>
    <w:rsid w:val="00562702"/>
    <w:rsid w:val="00567F16"/>
    <w:rsid w:val="00576600"/>
    <w:rsid w:val="00576C7A"/>
    <w:rsid w:val="0058667E"/>
    <w:rsid w:val="00586CCF"/>
    <w:rsid w:val="00590FF2"/>
    <w:rsid w:val="00591132"/>
    <w:rsid w:val="0059212B"/>
    <w:rsid w:val="00592628"/>
    <w:rsid w:val="00596063"/>
    <w:rsid w:val="005B0DAB"/>
    <w:rsid w:val="005B0F83"/>
    <w:rsid w:val="005B4090"/>
    <w:rsid w:val="005C2440"/>
    <w:rsid w:val="005C732C"/>
    <w:rsid w:val="005D091A"/>
    <w:rsid w:val="005D2B50"/>
    <w:rsid w:val="005E0CE3"/>
    <w:rsid w:val="005E2D88"/>
    <w:rsid w:val="005E444C"/>
    <w:rsid w:val="005E761E"/>
    <w:rsid w:val="005F7A3E"/>
    <w:rsid w:val="00603B3B"/>
    <w:rsid w:val="00612A79"/>
    <w:rsid w:val="0061369C"/>
    <w:rsid w:val="00613A89"/>
    <w:rsid w:val="00613C77"/>
    <w:rsid w:val="006159EC"/>
    <w:rsid w:val="00631153"/>
    <w:rsid w:val="00637D10"/>
    <w:rsid w:val="006401F6"/>
    <w:rsid w:val="0064188C"/>
    <w:rsid w:val="006502F9"/>
    <w:rsid w:val="00651756"/>
    <w:rsid w:val="0065402C"/>
    <w:rsid w:val="00655146"/>
    <w:rsid w:val="00655778"/>
    <w:rsid w:val="00662270"/>
    <w:rsid w:val="006629D3"/>
    <w:rsid w:val="00666D39"/>
    <w:rsid w:val="00672747"/>
    <w:rsid w:val="00673AC9"/>
    <w:rsid w:val="00677B06"/>
    <w:rsid w:val="00687C99"/>
    <w:rsid w:val="00691D92"/>
    <w:rsid w:val="0069322F"/>
    <w:rsid w:val="006B1CB8"/>
    <w:rsid w:val="006B2DD9"/>
    <w:rsid w:val="006B389E"/>
    <w:rsid w:val="006B5576"/>
    <w:rsid w:val="006B628C"/>
    <w:rsid w:val="006C0F89"/>
    <w:rsid w:val="006C73B6"/>
    <w:rsid w:val="006D2669"/>
    <w:rsid w:val="006D37E4"/>
    <w:rsid w:val="006D39B0"/>
    <w:rsid w:val="006E011E"/>
    <w:rsid w:val="006E2849"/>
    <w:rsid w:val="006E31FE"/>
    <w:rsid w:val="006F2A02"/>
    <w:rsid w:val="007000FF"/>
    <w:rsid w:val="00701DCD"/>
    <w:rsid w:val="00703E20"/>
    <w:rsid w:val="007042D8"/>
    <w:rsid w:val="00707DC5"/>
    <w:rsid w:val="0071776C"/>
    <w:rsid w:val="007207C3"/>
    <w:rsid w:val="00723217"/>
    <w:rsid w:val="007260CF"/>
    <w:rsid w:val="0073680C"/>
    <w:rsid w:val="00741AAE"/>
    <w:rsid w:val="00743E89"/>
    <w:rsid w:val="0074527B"/>
    <w:rsid w:val="00745516"/>
    <w:rsid w:val="00745BB9"/>
    <w:rsid w:val="007500F3"/>
    <w:rsid w:val="00751E4B"/>
    <w:rsid w:val="007675F1"/>
    <w:rsid w:val="00772693"/>
    <w:rsid w:val="0077378B"/>
    <w:rsid w:val="007747A6"/>
    <w:rsid w:val="00794ED9"/>
    <w:rsid w:val="007B3D91"/>
    <w:rsid w:val="007B42B1"/>
    <w:rsid w:val="007C0E9A"/>
    <w:rsid w:val="007C3C9A"/>
    <w:rsid w:val="007D374C"/>
    <w:rsid w:val="007E4B20"/>
    <w:rsid w:val="007E68BE"/>
    <w:rsid w:val="007E768B"/>
    <w:rsid w:val="007F16E2"/>
    <w:rsid w:val="007F1889"/>
    <w:rsid w:val="00813386"/>
    <w:rsid w:val="00813EC9"/>
    <w:rsid w:val="00815645"/>
    <w:rsid w:val="008218C3"/>
    <w:rsid w:val="00822AF4"/>
    <w:rsid w:val="0082776B"/>
    <w:rsid w:val="008324F7"/>
    <w:rsid w:val="00835DB9"/>
    <w:rsid w:val="00837FF6"/>
    <w:rsid w:val="008441F7"/>
    <w:rsid w:val="008478A3"/>
    <w:rsid w:val="00852C32"/>
    <w:rsid w:val="00853C39"/>
    <w:rsid w:val="00857EF7"/>
    <w:rsid w:val="00862112"/>
    <w:rsid w:val="0086334D"/>
    <w:rsid w:val="00866ED0"/>
    <w:rsid w:val="008712BF"/>
    <w:rsid w:val="00877C67"/>
    <w:rsid w:val="008803D4"/>
    <w:rsid w:val="00882975"/>
    <w:rsid w:val="00883319"/>
    <w:rsid w:val="0088760E"/>
    <w:rsid w:val="0089315D"/>
    <w:rsid w:val="008A0497"/>
    <w:rsid w:val="008B75AD"/>
    <w:rsid w:val="008D7419"/>
    <w:rsid w:val="008E14B0"/>
    <w:rsid w:val="008E7438"/>
    <w:rsid w:val="008F6AA0"/>
    <w:rsid w:val="00906CB0"/>
    <w:rsid w:val="00907294"/>
    <w:rsid w:val="00910009"/>
    <w:rsid w:val="0091188E"/>
    <w:rsid w:val="00911F6B"/>
    <w:rsid w:val="00916A23"/>
    <w:rsid w:val="0092158A"/>
    <w:rsid w:val="009277A2"/>
    <w:rsid w:val="009346AB"/>
    <w:rsid w:val="00947D24"/>
    <w:rsid w:val="00954807"/>
    <w:rsid w:val="0095525D"/>
    <w:rsid w:val="009607FB"/>
    <w:rsid w:val="009609E3"/>
    <w:rsid w:val="00964F2B"/>
    <w:rsid w:val="009670A6"/>
    <w:rsid w:val="009677F1"/>
    <w:rsid w:val="009700D8"/>
    <w:rsid w:val="0097392A"/>
    <w:rsid w:val="009814BF"/>
    <w:rsid w:val="00982524"/>
    <w:rsid w:val="0098315A"/>
    <w:rsid w:val="009841E7"/>
    <w:rsid w:val="00992A03"/>
    <w:rsid w:val="00995B7E"/>
    <w:rsid w:val="009A0D05"/>
    <w:rsid w:val="009A30EE"/>
    <w:rsid w:val="009A4070"/>
    <w:rsid w:val="009B4344"/>
    <w:rsid w:val="009D03C7"/>
    <w:rsid w:val="009E2B69"/>
    <w:rsid w:val="009E2FEB"/>
    <w:rsid w:val="009E636B"/>
    <w:rsid w:val="009F1556"/>
    <w:rsid w:val="00A00CAA"/>
    <w:rsid w:val="00A10E22"/>
    <w:rsid w:val="00A1339F"/>
    <w:rsid w:val="00A1361C"/>
    <w:rsid w:val="00A166C7"/>
    <w:rsid w:val="00A24DDF"/>
    <w:rsid w:val="00A26B10"/>
    <w:rsid w:val="00A33746"/>
    <w:rsid w:val="00A34011"/>
    <w:rsid w:val="00A341B7"/>
    <w:rsid w:val="00A4289D"/>
    <w:rsid w:val="00A439AF"/>
    <w:rsid w:val="00A63E98"/>
    <w:rsid w:val="00A74AF1"/>
    <w:rsid w:val="00A94E40"/>
    <w:rsid w:val="00A95F0B"/>
    <w:rsid w:val="00AB1E8B"/>
    <w:rsid w:val="00AB2799"/>
    <w:rsid w:val="00AB4213"/>
    <w:rsid w:val="00AB5A10"/>
    <w:rsid w:val="00AB7F41"/>
    <w:rsid w:val="00AC36B1"/>
    <w:rsid w:val="00AC4FF2"/>
    <w:rsid w:val="00AD0E87"/>
    <w:rsid w:val="00AD38A2"/>
    <w:rsid w:val="00AD3F82"/>
    <w:rsid w:val="00AD56AE"/>
    <w:rsid w:val="00AD64D1"/>
    <w:rsid w:val="00AD6748"/>
    <w:rsid w:val="00AE0438"/>
    <w:rsid w:val="00AE3D20"/>
    <w:rsid w:val="00AE55B6"/>
    <w:rsid w:val="00AF06C2"/>
    <w:rsid w:val="00AF0951"/>
    <w:rsid w:val="00B06BEF"/>
    <w:rsid w:val="00B07FFB"/>
    <w:rsid w:val="00B21E6A"/>
    <w:rsid w:val="00B230F3"/>
    <w:rsid w:val="00B23773"/>
    <w:rsid w:val="00B26EA4"/>
    <w:rsid w:val="00B36275"/>
    <w:rsid w:val="00B36DD8"/>
    <w:rsid w:val="00B47878"/>
    <w:rsid w:val="00B50A5F"/>
    <w:rsid w:val="00B50F3E"/>
    <w:rsid w:val="00B633F3"/>
    <w:rsid w:val="00B63AFE"/>
    <w:rsid w:val="00B67400"/>
    <w:rsid w:val="00B715D8"/>
    <w:rsid w:val="00B72189"/>
    <w:rsid w:val="00B76D80"/>
    <w:rsid w:val="00B77EBB"/>
    <w:rsid w:val="00B8350E"/>
    <w:rsid w:val="00B83D8B"/>
    <w:rsid w:val="00B85D89"/>
    <w:rsid w:val="00B93516"/>
    <w:rsid w:val="00B97873"/>
    <w:rsid w:val="00BA2438"/>
    <w:rsid w:val="00BA2E15"/>
    <w:rsid w:val="00BA3C8D"/>
    <w:rsid w:val="00BB0E03"/>
    <w:rsid w:val="00BB1247"/>
    <w:rsid w:val="00BB3C4D"/>
    <w:rsid w:val="00BC192D"/>
    <w:rsid w:val="00C13DE2"/>
    <w:rsid w:val="00C2615C"/>
    <w:rsid w:val="00C26E80"/>
    <w:rsid w:val="00C30512"/>
    <w:rsid w:val="00C44B6D"/>
    <w:rsid w:val="00C479E2"/>
    <w:rsid w:val="00C47FED"/>
    <w:rsid w:val="00C52BC1"/>
    <w:rsid w:val="00C5349F"/>
    <w:rsid w:val="00C53D9C"/>
    <w:rsid w:val="00C569D1"/>
    <w:rsid w:val="00C6560D"/>
    <w:rsid w:val="00C759A6"/>
    <w:rsid w:val="00C83147"/>
    <w:rsid w:val="00CA0D44"/>
    <w:rsid w:val="00CA3DCB"/>
    <w:rsid w:val="00CC3EF7"/>
    <w:rsid w:val="00CC5F95"/>
    <w:rsid w:val="00CD00B7"/>
    <w:rsid w:val="00CD4AF8"/>
    <w:rsid w:val="00CD5939"/>
    <w:rsid w:val="00CE676F"/>
    <w:rsid w:val="00CE6B0A"/>
    <w:rsid w:val="00CF40F6"/>
    <w:rsid w:val="00CF7673"/>
    <w:rsid w:val="00D002AD"/>
    <w:rsid w:val="00D034CD"/>
    <w:rsid w:val="00D04A9B"/>
    <w:rsid w:val="00D10622"/>
    <w:rsid w:val="00D12009"/>
    <w:rsid w:val="00D17DE9"/>
    <w:rsid w:val="00D4288D"/>
    <w:rsid w:val="00D44196"/>
    <w:rsid w:val="00D461F9"/>
    <w:rsid w:val="00D50598"/>
    <w:rsid w:val="00D51C1A"/>
    <w:rsid w:val="00D553B0"/>
    <w:rsid w:val="00D6343E"/>
    <w:rsid w:val="00D67C0F"/>
    <w:rsid w:val="00D73441"/>
    <w:rsid w:val="00D758FF"/>
    <w:rsid w:val="00D76CB2"/>
    <w:rsid w:val="00D81E25"/>
    <w:rsid w:val="00D82529"/>
    <w:rsid w:val="00D82A4A"/>
    <w:rsid w:val="00D92EBB"/>
    <w:rsid w:val="00DA2359"/>
    <w:rsid w:val="00DA72BF"/>
    <w:rsid w:val="00DA7F55"/>
    <w:rsid w:val="00DB0F66"/>
    <w:rsid w:val="00DB2E57"/>
    <w:rsid w:val="00DB513C"/>
    <w:rsid w:val="00DC3FFC"/>
    <w:rsid w:val="00DC6406"/>
    <w:rsid w:val="00DC7438"/>
    <w:rsid w:val="00DC7CF6"/>
    <w:rsid w:val="00DD24AE"/>
    <w:rsid w:val="00DD6D70"/>
    <w:rsid w:val="00DE13D7"/>
    <w:rsid w:val="00DE6813"/>
    <w:rsid w:val="00DF42BA"/>
    <w:rsid w:val="00DF5C6A"/>
    <w:rsid w:val="00E0233C"/>
    <w:rsid w:val="00E03D28"/>
    <w:rsid w:val="00E03D69"/>
    <w:rsid w:val="00E04454"/>
    <w:rsid w:val="00E16F1E"/>
    <w:rsid w:val="00E250E9"/>
    <w:rsid w:val="00E26955"/>
    <w:rsid w:val="00E31E0A"/>
    <w:rsid w:val="00E37FF2"/>
    <w:rsid w:val="00E41085"/>
    <w:rsid w:val="00E42997"/>
    <w:rsid w:val="00E43729"/>
    <w:rsid w:val="00E461B7"/>
    <w:rsid w:val="00E55E75"/>
    <w:rsid w:val="00E57E20"/>
    <w:rsid w:val="00E731D0"/>
    <w:rsid w:val="00E7691D"/>
    <w:rsid w:val="00E776BE"/>
    <w:rsid w:val="00E864FF"/>
    <w:rsid w:val="00E95000"/>
    <w:rsid w:val="00EA6951"/>
    <w:rsid w:val="00EB16E7"/>
    <w:rsid w:val="00EB4493"/>
    <w:rsid w:val="00EC026E"/>
    <w:rsid w:val="00EC1338"/>
    <w:rsid w:val="00EC2E43"/>
    <w:rsid w:val="00ED6516"/>
    <w:rsid w:val="00EE7ABC"/>
    <w:rsid w:val="00EF39F0"/>
    <w:rsid w:val="00EF740E"/>
    <w:rsid w:val="00F02AF7"/>
    <w:rsid w:val="00F206CF"/>
    <w:rsid w:val="00F21549"/>
    <w:rsid w:val="00F21C12"/>
    <w:rsid w:val="00F31C80"/>
    <w:rsid w:val="00F370B1"/>
    <w:rsid w:val="00F40023"/>
    <w:rsid w:val="00F407A2"/>
    <w:rsid w:val="00F47F32"/>
    <w:rsid w:val="00F529AD"/>
    <w:rsid w:val="00F5337A"/>
    <w:rsid w:val="00F54423"/>
    <w:rsid w:val="00F550E0"/>
    <w:rsid w:val="00F57498"/>
    <w:rsid w:val="00F57C77"/>
    <w:rsid w:val="00F61847"/>
    <w:rsid w:val="00F662EC"/>
    <w:rsid w:val="00F73C57"/>
    <w:rsid w:val="00F767AF"/>
    <w:rsid w:val="00F85B2A"/>
    <w:rsid w:val="00F8628C"/>
    <w:rsid w:val="00F92F19"/>
    <w:rsid w:val="00FA639D"/>
    <w:rsid w:val="00FB0F00"/>
    <w:rsid w:val="00FC36BF"/>
    <w:rsid w:val="00FC7B2E"/>
    <w:rsid w:val="00FD1983"/>
    <w:rsid w:val="00FD425A"/>
    <w:rsid w:val="00FD4668"/>
    <w:rsid w:val="00FD4DB9"/>
    <w:rsid w:val="00FD778B"/>
    <w:rsid w:val="00FE36A3"/>
    <w:rsid w:val="00FF267B"/>
    <w:rsid w:val="00FF6D7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0AEF8FB-95C9-4380-A187-9BF0B1F0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0"/>
    <w:uiPriority w:val="9"/>
    <w:qFormat/>
    <w:rsid w:val="007C0E9A"/>
    <w:pPr>
      <w:keepNext/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15195"/>
    <w:rPr>
      <w:rFonts w:ascii="Calibri" w:eastAsia="Times New Roman" w:hAnsi="Calibri" w:cs="Times New Roman"/>
    </w:rPr>
  </w:style>
  <w:style w:type="paragraph" w:customStyle="1" w:styleId="1">
    <w:name w:val="Обычный1"/>
    <w:rsid w:val="00410B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074E1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B7F41"/>
  </w:style>
  <w:style w:type="paragraph" w:styleId="Footer">
    <w:name w:val="footer"/>
    <w:basedOn w:val="Normal"/>
    <w:link w:val="a2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B7F41"/>
  </w:style>
  <w:style w:type="paragraph" w:styleId="BalloonText">
    <w:name w:val="Balloon Text"/>
    <w:basedOn w:val="Normal"/>
    <w:link w:val="a3"/>
    <w:uiPriority w:val="99"/>
    <w:semiHidden/>
    <w:unhideWhenUsed/>
    <w:rsid w:val="00A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B7F41"/>
    <w:rPr>
      <w:rFonts w:ascii="Tahoma" w:hAnsi="Tahoma" w:cs="Tahoma"/>
      <w:sz w:val="16"/>
      <w:szCs w:val="16"/>
    </w:rPr>
  </w:style>
  <w:style w:type="character" w:customStyle="1" w:styleId="label2">
    <w:name w:val="label2"/>
    <w:rsid w:val="009A4070"/>
  </w:style>
  <w:style w:type="paragraph" w:styleId="BodyTextIndent2">
    <w:name w:val="Body Text Indent 2"/>
    <w:basedOn w:val="Normal"/>
    <w:link w:val="20"/>
    <w:uiPriority w:val="99"/>
    <w:unhideWhenUsed/>
    <w:rsid w:val="00C26E80"/>
    <w:pPr>
      <w:spacing w:after="0" w:line="240" w:lineRule="auto"/>
      <w:ind w:firstLine="426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C26E80"/>
    <w:rPr>
      <w:rFonts w:ascii="Times New Roman" w:hAnsi="Times New Roman" w:cs="Times New Roman"/>
      <w:sz w:val="27"/>
      <w:szCs w:val="27"/>
    </w:rPr>
  </w:style>
  <w:style w:type="paragraph" w:styleId="Title">
    <w:name w:val="Title"/>
    <w:basedOn w:val="Normal"/>
    <w:next w:val="Normal"/>
    <w:link w:val="a4"/>
    <w:uiPriority w:val="10"/>
    <w:qFormat/>
    <w:rsid w:val="00F57C77"/>
    <w:pPr>
      <w:tabs>
        <w:tab w:val="left" w:pos="7797"/>
      </w:tabs>
      <w:spacing w:after="0" w:line="240" w:lineRule="auto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Название Знак"/>
    <w:basedOn w:val="DefaultParagraphFont"/>
    <w:link w:val="Title"/>
    <w:uiPriority w:val="10"/>
    <w:rsid w:val="00F57C77"/>
    <w:rPr>
      <w:rFonts w:ascii="Times New Roman" w:hAnsi="Times New Roman" w:cs="Times New Roman"/>
      <w:sz w:val="27"/>
      <w:szCs w:val="27"/>
    </w:rPr>
  </w:style>
  <w:style w:type="paragraph" w:styleId="NoSpacing">
    <w:name w:val="No Spacing"/>
    <w:uiPriority w:val="1"/>
    <w:qFormat/>
    <w:rsid w:val="007C0E9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DefaultParagraphFont"/>
    <w:link w:val="Heading1"/>
    <w:uiPriority w:val="9"/>
    <w:rsid w:val="007C0E9A"/>
    <w:rPr>
      <w:rFonts w:ascii="Times New Roman" w:hAnsi="Times New Roman" w:cs="Times New Roman"/>
      <w:sz w:val="27"/>
      <w:szCs w:val="27"/>
    </w:rPr>
  </w:style>
  <w:style w:type="paragraph" w:customStyle="1" w:styleId="s1">
    <w:name w:val="s_1"/>
    <w:basedOn w:val="Normal"/>
    <w:rsid w:val="00672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F46D3-2F53-45CE-AFBE-A6A98EAAF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